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5A" w:rsidRDefault="00C80F45" w:rsidP="00522B11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4E92C" wp14:editId="2DE22EF4">
                <wp:simplePos x="0" y="0"/>
                <wp:positionH relativeFrom="margin">
                  <wp:align>right</wp:align>
                </wp:positionH>
                <wp:positionV relativeFrom="paragraph">
                  <wp:posOffset>-762000</wp:posOffset>
                </wp:positionV>
                <wp:extent cx="5901055" cy="62865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F45" w:rsidRPr="00025861" w:rsidRDefault="00025861" w:rsidP="00C80F45">
                            <w:pPr>
                              <w:ind w:left="-180"/>
                              <w:rPr>
                                <w:sz w:val="32"/>
                                <w:szCs w:val="32"/>
                              </w:rPr>
                            </w:pPr>
                            <w:r w:rsidRPr="0002586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586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|…....I.......1……..I……..2…….I……..3……..I………4……..I……..5……..I……..6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4E92C" id="Rectangle 4" o:spid="_x0000_s1026" style="position:absolute;margin-left:413.45pt;margin-top:-60pt;width:464.65pt;height:49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" fillcolor="#f07f09 [3204]" strokecolor="#773f04 [1604]" strokeweight="1pt">
                <v:textbox>
                  <w:txbxContent>
                    <w:p w:rsidR="00C80F45" w:rsidRPr="00025861" w:rsidRDefault="00025861" w:rsidP="00C80F45">
                      <w:pPr>
                        <w:ind w:left="-180"/>
                        <w:rPr>
                          <w:sz w:val="32"/>
                          <w:szCs w:val="32"/>
                        </w:rPr>
                      </w:pPr>
                      <w:r w:rsidRPr="00025861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25861">
                        <w:rPr>
                          <w:color w:val="000000" w:themeColor="text1"/>
                          <w:sz w:val="32"/>
                          <w:szCs w:val="32"/>
                        </w:rPr>
                        <w:t>|…....I.......1……..I……..2…….I……..3……..I………4……..I……..5……..I……..6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D71FD" wp14:editId="35EACF54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2945130" cy="15525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45" w:rsidRDefault="00D1305A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t xml:space="preserve">The Blue Crab </w:t>
                            </w:r>
                            <w:r w:rsidRPr="00D1305A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D1305A">
                              <w:rPr>
                                <w:bCs/>
                                <w:i/>
                                <w:iCs/>
                              </w:rPr>
                              <w:t>Callinectes</w:t>
                            </w:r>
                            <w:proofErr w:type="spellEnd"/>
                            <w:r w:rsidRPr="00D1305A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1305A">
                              <w:rPr>
                                <w:bCs/>
                                <w:i/>
                                <w:iCs/>
                              </w:rPr>
                              <w:t>sapidus</w:t>
                            </w:r>
                            <w:proofErr w:type="spellEnd"/>
                            <w:r w:rsidRPr="00D1305A">
                              <w:rPr>
                                <w:bCs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</w:rPr>
                              <w:t>is one of the Delaware Bay’s most important commercial and recreational species.</w:t>
                            </w:r>
                          </w:p>
                          <w:p w:rsidR="00D1305A" w:rsidRPr="00D1305A" w:rsidRDefault="00D1305A">
                            <w:r>
                              <w:rPr>
                                <w:bCs/>
                                <w:iCs/>
                              </w:rPr>
                              <w:t xml:space="preserve">Delicious and easy to prepare, they can be caught from shore in many areas using simple traps or even hand lines.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7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4pt;margin-top:.75pt;width:231.9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zVJgIAAE4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">
                <v:textbox>
                  <w:txbxContent>
                    <w:p w:rsidR="00C80F45" w:rsidRDefault="00D1305A">
                      <w:pPr>
                        <w:rPr>
                          <w:bCs/>
                          <w:iCs/>
                        </w:rPr>
                      </w:pPr>
                      <w:r>
                        <w:t xml:space="preserve">The Blue Crab </w:t>
                      </w:r>
                      <w:r w:rsidRPr="00D1305A">
                        <w:rPr>
                          <w:i/>
                        </w:rPr>
                        <w:t>(</w:t>
                      </w:r>
                      <w:proofErr w:type="spellStart"/>
                      <w:r w:rsidRPr="00D1305A">
                        <w:rPr>
                          <w:bCs/>
                          <w:i/>
                          <w:iCs/>
                        </w:rPr>
                        <w:t>Callinectes</w:t>
                      </w:r>
                      <w:proofErr w:type="spellEnd"/>
                      <w:r w:rsidRPr="00D1305A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1305A">
                        <w:rPr>
                          <w:bCs/>
                          <w:i/>
                          <w:iCs/>
                        </w:rPr>
                        <w:t>sapidus</w:t>
                      </w:r>
                      <w:proofErr w:type="spellEnd"/>
                      <w:r w:rsidRPr="00D1305A">
                        <w:rPr>
                          <w:bCs/>
                          <w:i/>
                          <w:iCs/>
                        </w:rPr>
                        <w:t>)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Cs/>
                        </w:rPr>
                        <w:t>is one of the Delaware Bay’s most important commercial and recreational species.</w:t>
                      </w:r>
                    </w:p>
                    <w:p w:rsidR="00D1305A" w:rsidRPr="00D1305A" w:rsidRDefault="00D1305A">
                      <w:r>
                        <w:rPr>
                          <w:bCs/>
                          <w:iCs/>
                        </w:rPr>
                        <w:t xml:space="preserve">Delicious and easy to prepare, they can be caught from shore in many areas using simple traps or even hand lines.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0C2089E2" wp14:editId="575657B3">
            <wp:extent cx="2733675" cy="15805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795" cy="159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5A" w:rsidRDefault="00D1305A" w:rsidP="00522B11">
      <w:pPr>
        <w:pStyle w:val="Title"/>
      </w:pPr>
    </w:p>
    <w:p w:rsidR="00522B11" w:rsidRPr="009F3CC5" w:rsidRDefault="00D1305A" w:rsidP="009F3CC5">
      <w:pPr>
        <w:pStyle w:val="Title"/>
        <w:jc w:val="center"/>
        <w:rPr>
          <w:sz w:val="44"/>
          <w:szCs w:val="44"/>
        </w:rPr>
      </w:pPr>
      <w:r w:rsidRPr="009F3CC5">
        <w:rPr>
          <w:sz w:val="44"/>
          <w:szCs w:val="44"/>
        </w:rPr>
        <w:t xml:space="preserve">Crabbing on the Delaware </w:t>
      </w:r>
      <w:proofErr w:type="spellStart"/>
      <w:r w:rsidRPr="009F3CC5">
        <w:rPr>
          <w:sz w:val="44"/>
          <w:szCs w:val="44"/>
        </w:rPr>
        <w:t>Bayshore</w:t>
      </w:r>
      <w:proofErr w:type="spellEnd"/>
      <w:r w:rsidRPr="009F3CC5">
        <w:rPr>
          <w:sz w:val="44"/>
          <w:szCs w:val="44"/>
        </w:rPr>
        <w:t>:</w:t>
      </w:r>
    </w:p>
    <w:p w:rsidR="00D1305A" w:rsidRPr="00D1305A" w:rsidRDefault="00D1305A" w:rsidP="00D1305A"/>
    <w:p w:rsidR="004302F9" w:rsidRPr="004A572E" w:rsidRDefault="00522B11" w:rsidP="00522B1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A572E">
        <w:rPr>
          <w:rFonts w:ascii="Times New Roman" w:hAnsi="Times New Roman" w:cs="Times New Roman"/>
          <w:sz w:val="24"/>
          <w:szCs w:val="24"/>
        </w:rPr>
        <w:t xml:space="preserve">If you want to enjoy a fun, family-friendly day on the Delaware </w:t>
      </w:r>
      <w:proofErr w:type="spellStart"/>
      <w:r w:rsidRPr="004A572E">
        <w:rPr>
          <w:rFonts w:ascii="Times New Roman" w:hAnsi="Times New Roman" w:cs="Times New Roman"/>
          <w:sz w:val="24"/>
          <w:szCs w:val="24"/>
        </w:rPr>
        <w:t>Bayshore</w:t>
      </w:r>
      <w:proofErr w:type="spellEnd"/>
      <w:r w:rsidRPr="004A572E">
        <w:rPr>
          <w:rFonts w:ascii="Times New Roman" w:hAnsi="Times New Roman" w:cs="Times New Roman"/>
          <w:sz w:val="24"/>
          <w:szCs w:val="24"/>
        </w:rPr>
        <w:t xml:space="preserve">, and catch your dinner plan a crabbing trip! Crabbing is great way to spend time outdoors with the family; it is exciting, easy to learn how to do, and very inexpensive. </w:t>
      </w:r>
    </w:p>
    <w:p w:rsidR="004A572E" w:rsidRPr="004A572E" w:rsidRDefault="004A57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22B11" w:rsidRPr="004A572E" w:rsidRDefault="009F3CC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3167E" wp14:editId="7252B14B">
                <wp:simplePos x="0" y="0"/>
                <wp:positionH relativeFrom="column">
                  <wp:posOffset>790575</wp:posOffset>
                </wp:positionH>
                <wp:positionV relativeFrom="paragraph">
                  <wp:posOffset>1009650</wp:posOffset>
                </wp:positionV>
                <wp:extent cx="4333875" cy="2514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61" w:rsidRDefault="0002586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02D6A4D" wp14:editId="3953D2B5">
                                  <wp:extent cx="4171950" cy="32194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167E" id="_x0000_s1028" type="#_x0000_t202" style="position:absolute;margin-left:62.25pt;margin-top:79.5pt;width:341.25pt;height:19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voJwIAAEw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">
                <v:textbox>
                  <w:txbxContent>
                    <w:p w:rsidR="00025861" w:rsidRDefault="0002586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02D6A4D" wp14:editId="3953D2B5">
                            <wp:extent cx="4171950" cy="32194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3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B11" w:rsidRPr="004A572E">
        <w:rPr>
          <w:rFonts w:ascii="Times New Roman" w:hAnsi="Times New Roman" w:cs="Times New Roman"/>
          <w:sz w:val="24"/>
          <w:szCs w:val="24"/>
        </w:rPr>
        <w:t xml:space="preserve">Cumberland County’s </w:t>
      </w:r>
      <w:proofErr w:type="spellStart"/>
      <w:r w:rsidR="00522B11" w:rsidRPr="004A572E">
        <w:rPr>
          <w:rFonts w:ascii="Times New Roman" w:hAnsi="Times New Roman" w:cs="Times New Roman"/>
          <w:sz w:val="24"/>
          <w:szCs w:val="24"/>
        </w:rPr>
        <w:t>Bayshore</w:t>
      </w:r>
      <w:proofErr w:type="spellEnd"/>
      <w:r w:rsidR="00522B11" w:rsidRPr="004A572E">
        <w:rPr>
          <w:rFonts w:ascii="Times New Roman" w:hAnsi="Times New Roman" w:cs="Times New Roman"/>
          <w:sz w:val="24"/>
          <w:szCs w:val="24"/>
        </w:rPr>
        <w:t xml:space="preserve"> region has many great places to catch crabs. No license is required, and the equipment and bait are inexpensive! Below, you will find a list of places to crab, stores where you can buy bait and equipment, or even rent a boat, and an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B11" w:rsidRPr="004A572E">
        <w:rPr>
          <w:rFonts w:ascii="Times New Roman" w:hAnsi="Times New Roman" w:cs="Times New Roman"/>
          <w:sz w:val="24"/>
          <w:szCs w:val="24"/>
        </w:rPr>
        <w:t xml:space="preserve">view of what to expect on your crabbing excursion. </w:t>
      </w:r>
      <w:bookmarkStart w:id="0" w:name="_GoBack"/>
      <w:bookmarkEnd w:id="0"/>
    </w:p>
    <w:p w:rsidR="009F3CC5" w:rsidRDefault="009F3CC5" w:rsidP="009F3CC5">
      <w:pPr>
        <w:rPr>
          <w:rFonts w:ascii="Times New Roman" w:hAnsi="Times New Roman" w:cs="Times New Roman"/>
          <w:sz w:val="24"/>
          <w:szCs w:val="24"/>
        </w:rPr>
      </w:pPr>
      <w:r w:rsidRPr="009F3C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EC64F1" wp14:editId="3FE93ECD">
                <wp:simplePos x="0" y="0"/>
                <wp:positionH relativeFrom="column">
                  <wp:posOffset>3286125</wp:posOffset>
                </wp:positionH>
                <wp:positionV relativeFrom="paragraph">
                  <wp:posOffset>2710815</wp:posOffset>
                </wp:positionV>
                <wp:extent cx="1764030" cy="1150620"/>
                <wp:effectExtent l="0" t="0" r="266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CC5" w:rsidRDefault="009F3CC5">
                            <w:r>
                              <w:t>Be sure to read up on all state regulations for crabbing and fishing!</w:t>
                            </w:r>
                          </w:p>
                          <w:p w:rsidR="009F3CC5" w:rsidRDefault="009F3CC5">
                            <w:r w:rsidRPr="009F3CC5">
                              <w:t>http://www.state.nj.us/dep/fgw/njregs.htm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64F1" id="_x0000_s1029" type="#_x0000_t202" style="position:absolute;margin-left:258.75pt;margin-top:213.45pt;width:138.9pt;height:9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">
                <v:textbox>
                  <w:txbxContent>
                    <w:p w:rsidR="009F3CC5" w:rsidRDefault="009F3CC5">
                      <w:r>
                        <w:t>Be sure to read up on all state regulations for crabbing and fishing!</w:t>
                      </w:r>
                    </w:p>
                    <w:p w:rsidR="009F3CC5" w:rsidRDefault="009F3CC5">
                      <w:r w:rsidRPr="009F3CC5">
                        <w:t>http://www.state.nj.us/dep/fgw/njregs.htm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293276D3" wp14:editId="100549E8">
                <wp:simplePos x="0" y="0"/>
                <wp:positionH relativeFrom="page">
                  <wp:align>left</wp:align>
                </wp:positionH>
                <wp:positionV relativeFrom="margin">
                  <wp:posOffset>4467225</wp:posOffset>
                </wp:positionV>
                <wp:extent cx="1695450" cy="4540885"/>
                <wp:effectExtent l="0" t="0" r="0" b="0"/>
                <wp:wrapSquare wrapText="bothSides"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540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4A572E" w:rsidRPr="004A572E" w:rsidRDefault="004A572E">
                            <w:pPr>
                              <w:spacing w:before="480" w:after="240"/>
                              <w:rPr>
                                <w:b/>
                                <w:bCs/>
                                <w:color w:val="252525" w:themeColor="text2" w:themeShade="BF"/>
                                <w:sz w:val="24"/>
                                <w:szCs w:val="24"/>
                              </w:rPr>
                            </w:pPr>
                            <w:r w:rsidRPr="004A572E">
                              <w:rPr>
                                <w:b/>
                                <w:bCs/>
                                <w:color w:val="252525" w:themeColor="text2" w:themeShade="BF"/>
                                <w:sz w:val="24"/>
                                <w:szCs w:val="24"/>
                              </w:rPr>
                              <w:t>Rules for Recreational Crabbing:</w:t>
                            </w:r>
                          </w:p>
                          <w:p w:rsidR="004A572E" w:rsidRPr="00412687" w:rsidRDefault="004A572E" w:rsidP="004A572E">
                            <w:pPr>
                              <w:rPr>
                                <w:rStyle w:val="PlaceholderText"/>
                                <w:b/>
                                <w:color w:val="252525" w:themeColor="text2" w:themeShade="BF"/>
                              </w:rPr>
                            </w:pPr>
                            <w:r w:rsidRPr="00412687">
                              <w:rPr>
                                <w:rStyle w:val="PlaceholderText"/>
                                <w:b/>
                                <w:color w:val="252525" w:themeColor="text2" w:themeShade="BF"/>
                              </w:rPr>
                              <w:t>Size Limits:</w:t>
                            </w:r>
                          </w:p>
                          <w:p w:rsidR="004A572E" w:rsidRPr="00412687" w:rsidRDefault="004A572E" w:rsidP="004A572E">
                            <w:pPr>
                              <w:rPr>
                                <w:rStyle w:val="PlaceholderText"/>
                                <w:color w:val="252525" w:themeColor="text2" w:themeShade="BF"/>
                              </w:rPr>
                            </w:pPr>
                            <w:r w:rsidRPr="00412687">
                              <w:rPr>
                                <w:rStyle w:val="PlaceholderText"/>
                                <w:color w:val="252525" w:themeColor="text2" w:themeShade="BF"/>
                              </w:rPr>
                              <w:t xml:space="preserve">Peel or shedder (crabs in process of molting): 3 inches point to point. </w:t>
                            </w:r>
                          </w:p>
                          <w:p w:rsidR="004A572E" w:rsidRPr="00412687" w:rsidRDefault="004A572E" w:rsidP="004A572E">
                            <w:pPr>
                              <w:rPr>
                                <w:rStyle w:val="PlaceholderText"/>
                                <w:color w:val="252525" w:themeColor="text2" w:themeShade="BF"/>
                              </w:rPr>
                            </w:pPr>
                            <w:r w:rsidRPr="00412687">
                              <w:rPr>
                                <w:rStyle w:val="PlaceholderText"/>
                                <w:color w:val="252525" w:themeColor="text2" w:themeShade="BF"/>
                              </w:rPr>
                              <w:t xml:space="preserve">Soft-shelled: 3 ½ inches point to point. </w:t>
                            </w:r>
                          </w:p>
                          <w:p w:rsidR="004A572E" w:rsidRPr="00412687" w:rsidRDefault="004A572E" w:rsidP="004A572E">
                            <w:pPr>
                              <w:rPr>
                                <w:rStyle w:val="PlaceholderText"/>
                                <w:color w:val="252525" w:themeColor="text2" w:themeShade="BF"/>
                              </w:rPr>
                            </w:pPr>
                            <w:r w:rsidRPr="00412687">
                              <w:rPr>
                                <w:rStyle w:val="PlaceholderText"/>
                                <w:color w:val="252525" w:themeColor="text2" w:themeShade="BF"/>
                              </w:rPr>
                              <w:t xml:space="preserve">Hard-shelled: 4 ½ inches point to point. </w:t>
                            </w:r>
                          </w:p>
                          <w:p w:rsidR="004A572E" w:rsidRPr="00412687" w:rsidRDefault="004A572E" w:rsidP="004A572E">
                            <w:pPr>
                              <w:rPr>
                                <w:rStyle w:val="PlaceholderText"/>
                                <w:i/>
                                <w:color w:val="252525" w:themeColor="text2" w:themeShade="BF"/>
                              </w:rPr>
                            </w:pPr>
                            <w:r w:rsidRPr="00412687">
                              <w:rPr>
                                <w:rStyle w:val="PlaceholderText"/>
                                <w:i/>
                                <w:color w:val="252525" w:themeColor="text2" w:themeShade="BF"/>
                              </w:rPr>
                              <w:t xml:space="preserve">Be sure to measure crabs from each point on the top shell. </w:t>
                            </w:r>
                          </w:p>
                          <w:p w:rsidR="004A572E" w:rsidRPr="00412687" w:rsidRDefault="004A572E" w:rsidP="004A572E">
                            <w:pPr>
                              <w:rPr>
                                <w:rStyle w:val="PlaceholderText"/>
                                <w:b/>
                                <w:color w:val="252525" w:themeColor="text2" w:themeShade="BF"/>
                              </w:rPr>
                            </w:pPr>
                            <w:r w:rsidRPr="00412687">
                              <w:rPr>
                                <w:rStyle w:val="PlaceholderText"/>
                                <w:b/>
                                <w:color w:val="252525" w:themeColor="text2" w:themeShade="BF"/>
                              </w:rPr>
                              <w:t>Possession limit:</w:t>
                            </w:r>
                          </w:p>
                          <w:p w:rsidR="004A572E" w:rsidRPr="00412687" w:rsidRDefault="004A572E" w:rsidP="004A572E">
                            <w:pPr>
                              <w:rPr>
                                <w:rStyle w:val="PlaceholderText"/>
                                <w:color w:val="252525" w:themeColor="text2" w:themeShade="BF"/>
                              </w:rPr>
                            </w:pPr>
                            <w:r w:rsidRPr="00412687">
                              <w:rPr>
                                <w:rStyle w:val="PlaceholderText"/>
                                <w:color w:val="252525" w:themeColor="text2" w:themeShade="BF"/>
                              </w:rPr>
                              <w:t>1 bushel basket for recreational crabbers.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76D3" id="AutoShape 14" o:spid="_x0000_s1030" style="position:absolute;margin-left:0;margin-top:351.75pt;width:133.5pt;height:357.55pt;z-index:251663360;visibility:visible;mso-wrap-style:square;mso-width-percent:0;mso-height-percent:0;mso-wrap-distance-left:36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" o:allowincell="f" fillcolor="#d6d6d6 [671]" stroked="f">
                <v:fill opacity="22873f"/>
                <v:textbox inset="14.4pt,14.4pt,14.4pt,14.4pt">
                  <w:txbxContent>
                    <w:p w:rsidR="004A572E" w:rsidRPr="004A572E" w:rsidRDefault="004A572E">
                      <w:pPr>
                        <w:spacing w:before="480" w:after="240"/>
                        <w:rPr>
                          <w:b/>
                          <w:bCs/>
                          <w:color w:val="252525" w:themeColor="text2" w:themeShade="BF"/>
                          <w:sz w:val="24"/>
                          <w:szCs w:val="24"/>
                        </w:rPr>
                      </w:pPr>
                      <w:r w:rsidRPr="004A572E">
                        <w:rPr>
                          <w:b/>
                          <w:bCs/>
                          <w:color w:val="252525" w:themeColor="text2" w:themeShade="BF"/>
                          <w:sz w:val="24"/>
                          <w:szCs w:val="24"/>
                        </w:rPr>
                        <w:t>Rules for Recreational Crabbing:</w:t>
                      </w:r>
                    </w:p>
                    <w:p w:rsidR="004A572E" w:rsidRPr="00412687" w:rsidRDefault="004A572E" w:rsidP="004A572E">
                      <w:pPr>
                        <w:rPr>
                          <w:rStyle w:val="PlaceholderText"/>
                          <w:b/>
                          <w:color w:val="252525" w:themeColor="text2" w:themeShade="BF"/>
                        </w:rPr>
                      </w:pPr>
                      <w:r w:rsidRPr="00412687">
                        <w:rPr>
                          <w:rStyle w:val="PlaceholderText"/>
                          <w:b/>
                          <w:color w:val="252525" w:themeColor="text2" w:themeShade="BF"/>
                        </w:rPr>
                        <w:t>Size Limits:</w:t>
                      </w:r>
                    </w:p>
                    <w:p w:rsidR="004A572E" w:rsidRPr="00412687" w:rsidRDefault="004A572E" w:rsidP="004A572E">
                      <w:pPr>
                        <w:rPr>
                          <w:rStyle w:val="PlaceholderText"/>
                          <w:color w:val="252525" w:themeColor="text2" w:themeShade="BF"/>
                        </w:rPr>
                      </w:pPr>
                      <w:r w:rsidRPr="00412687">
                        <w:rPr>
                          <w:rStyle w:val="PlaceholderText"/>
                          <w:color w:val="252525" w:themeColor="text2" w:themeShade="BF"/>
                        </w:rPr>
                        <w:t xml:space="preserve">Peel or shedder (crabs in process of molting): 3 inches point to point. </w:t>
                      </w:r>
                    </w:p>
                    <w:p w:rsidR="004A572E" w:rsidRPr="00412687" w:rsidRDefault="004A572E" w:rsidP="004A572E">
                      <w:pPr>
                        <w:rPr>
                          <w:rStyle w:val="PlaceholderText"/>
                          <w:color w:val="252525" w:themeColor="text2" w:themeShade="BF"/>
                        </w:rPr>
                      </w:pPr>
                      <w:r w:rsidRPr="00412687">
                        <w:rPr>
                          <w:rStyle w:val="PlaceholderText"/>
                          <w:color w:val="252525" w:themeColor="text2" w:themeShade="BF"/>
                        </w:rPr>
                        <w:t xml:space="preserve">Soft-shelled: 3 ½ inches point to point. </w:t>
                      </w:r>
                    </w:p>
                    <w:p w:rsidR="004A572E" w:rsidRPr="00412687" w:rsidRDefault="004A572E" w:rsidP="004A572E">
                      <w:pPr>
                        <w:rPr>
                          <w:rStyle w:val="PlaceholderText"/>
                          <w:color w:val="252525" w:themeColor="text2" w:themeShade="BF"/>
                        </w:rPr>
                      </w:pPr>
                      <w:r w:rsidRPr="00412687">
                        <w:rPr>
                          <w:rStyle w:val="PlaceholderText"/>
                          <w:color w:val="252525" w:themeColor="text2" w:themeShade="BF"/>
                        </w:rPr>
                        <w:t xml:space="preserve">Hard-shelled: 4 ½ inches point to point. </w:t>
                      </w:r>
                    </w:p>
                    <w:p w:rsidR="004A572E" w:rsidRPr="00412687" w:rsidRDefault="004A572E" w:rsidP="004A572E">
                      <w:pPr>
                        <w:rPr>
                          <w:rStyle w:val="PlaceholderText"/>
                          <w:i/>
                          <w:color w:val="252525" w:themeColor="text2" w:themeShade="BF"/>
                        </w:rPr>
                      </w:pPr>
                      <w:r w:rsidRPr="00412687">
                        <w:rPr>
                          <w:rStyle w:val="PlaceholderText"/>
                          <w:i/>
                          <w:color w:val="252525" w:themeColor="text2" w:themeShade="BF"/>
                        </w:rPr>
                        <w:t xml:space="preserve">Be sure to measure crabs from each point on the top shell. </w:t>
                      </w:r>
                    </w:p>
                    <w:p w:rsidR="004A572E" w:rsidRPr="00412687" w:rsidRDefault="004A572E" w:rsidP="004A572E">
                      <w:pPr>
                        <w:rPr>
                          <w:rStyle w:val="PlaceholderText"/>
                          <w:b/>
                          <w:color w:val="252525" w:themeColor="text2" w:themeShade="BF"/>
                        </w:rPr>
                      </w:pPr>
                      <w:r w:rsidRPr="00412687">
                        <w:rPr>
                          <w:rStyle w:val="PlaceholderText"/>
                          <w:b/>
                          <w:color w:val="252525" w:themeColor="text2" w:themeShade="BF"/>
                        </w:rPr>
                        <w:t>Possession limit:</w:t>
                      </w:r>
                    </w:p>
                    <w:p w:rsidR="004A572E" w:rsidRPr="00412687" w:rsidRDefault="004A572E" w:rsidP="004A572E">
                      <w:pPr>
                        <w:rPr>
                          <w:rStyle w:val="PlaceholderText"/>
                          <w:color w:val="252525" w:themeColor="text2" w:themeShade="BF"/>
                        </w:rPr>
                      </w:pPr>
                      <w:r w:rsidRPr="00412687">
                        <w:rPr>
                          <w:rStyle w:val="PlaceholderText"/>
                          <w:color w:val="252525" w:themeColor="text2" w:themeShade="BF"/>
                        </w:rPr>
                        <w:t>1 bushel basket for recreational crabbers.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D130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35F1072C" wp14:editId="7AACFE2B">
                <wp:simplePos x="0" y="0"/>
                <wp:positionH relativeFrom="page">
                  <wp:posOffset>6057900</wp:posOffset>
                </wp:positionH>
                <wp:positionV relativeFrom="margin">
                  <wp:posOffset>4467225</wp:posOffset>
                </wp:positionV>
                <wp:extent cx="1492885" cy="4524375"/>
                <wp:effectExtent l="0" t="0" r="0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885" cy="4524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D1305A" w:rsidRPr="00D1305A" w:rsidRDefault="00D1305A">
                            <w:pPr>
                              <w:spacing w:before="480" w:after="240"/>
                              <w:rPr>
                                <w:b/>
                                <w:bCs/>
                                <w:color w:val="252525" w:themeColor="text2" w:themeShade="BF"/>
                                <w:sz w:val="24"/>
                                <w:szCs w:val="24"/>
                              </w:rPr>
                            </w:pPr>
                            <w:r w:rsidRPr="00D1305A">
                              <w:rPr>
                                <w:b/>
                                <w:bCs/>
                                <w:color w:val="252525" w:themeColor="text2" w:themeShade="BF"/>
                                <w:sz w:val="24"/>
                                <w:szCs w:val="24"/>
                              </w:rPr>
                              <w:t>Purchase bait, traps, or rent a boat!</w:t>
                            </w:r>
                          </w:p>
                          <w:p w:rsidR="00412687" w:rsidRPr="00412687" w:rsidRDefault="00D1305A" w:rsidP="00D1305A">
                            <w:r w:rsidRPr="00412687">
                              <w:rPr>
                                <w:rStyle w:val="PlaceholderText"/>
                                <w:color w:val="252525" w:themeColor="text2" w:themeShade="BF"/>
                              </w:rPr>
                              <w:t xml:space="preserve">Beaver Dam Boat Rentals, </w:t>
                            </w:r>
                            <w:r w:rsidRPr="00412687">
                              <w:t>514 Old Beaver Dam Rd, Newport, NJ 08345</w:t>
                            </w:r>
                            <w:r w:rsidR="00412687" w:rsidRPr="00412687">
                              <w:t xml:space="preserve">, </w:t>
                            </w:r>
                          </w:p>
                          <w:p w:rsidR="00D1305A" w:rsidRPr="00412687" w:rsidRDefault="00D1305A" w:rsidP="00D1305A">
                            <w:pPr>
                              <w:rPr>
                                <w:b/>
                              </w:rPr>
                            </w:pPr>
                            <w:r w:rsidRPr="00412687">
                              <w:rPr>
                                <w:b/>
                              </w:rPr>
                              <w:t>(856) 447-3633</w:t>
                            </w:r>
                          </w:p>
                          <w:p w:rsidR="00412687" w:rsidRPr="00412687" w:rsidRDefault="00D1305A" w:rsidP="00D1305A">
                            <w:proofErr w:type="spellStart"/>
                            <w:r w:rsidRPr="00412687">
                              <w:t>Dividng</w:t>
                            </w:r>
                            <w:proofErr w:type="spellEnd"/>
                            <w:r w:rsidRPr="00412687">
                              <w:t xml:space="preserve"> Creek Boat Rentals, </w:t>
                            </w:r>
                            <w:r w:rsidRPr="00412687">
                              <w:t>988 Main St, Dividing Creek, NJ 08315</w:t>
                            </w:r>
                          </w:p>
                          <w:p w:rsidR="00D1305A" w:rsidRPr="00412687" w:rsidRDefault="00412687" w:rsidP="00D1305A">
                            <w:pPr>
                              <w:rPr>
                                <w:b/>
                              </w:rPr>
                            </w:pPr>
                            <w:r w:rsidRPr="00412687">
                              <w:t xml:space="preserve"> </w:t>
                            </w:r>
                            <w:r w:rsidR="00D1305A" w:rsidRPr="00412687">
                              <w:rPr>
                                <w:b/>
                              </w:rPr>
                              <w:t>(856) 785-2828</w:t>
                            </w:r>
                          </w:p>
                          <w:p w:rsidR="00412687" w:rsidRPr="00412687" w:rsidRDefault="004A572E" w:rsidP="00D1305A">
                            <w:proofErr w:type="spellStart"/>
                            <w:r w:rsidRPr="00412687">
                              <w:t>Haase’s</w:t>
                            </w:r>
                            <w:proofErr w:type="spellEnd"/>
                            <w:r w:rsidRPr="00412687">
                              <w:t xml:space="preserve"> Marina, 114 Matts Landing Road, </w:t>
                            </w:r>
                            <w:proofErr w:type="spellStart"/>
                            <w:r w:rsidRPr="00412687">
                              <w:t>Heislerville</w:t>
                            </w:r>
                            <w:proofErr w:type="spellEnd"/>
                            <w:r w:rsidRPr="00412687">
                              <w:t xml:space="preserve">, NJ </w:t>
                            </w:r>
                            <w:r w:rsidR="00412687" w:rsidRPr="00412687">
                              <w:t>08324</w:t>
                            </w:r>
                          </w:p>
                          <w:p w:rsidR="00412687" w:rsidRPr="00412687" w:rsidRDefault="00412687" w:rsidP="00D1305A">
                            <w:pPr>
                              <w:rPr>
                                <w:rStyle w:val="PlaceholderText"/>
                                <w:b/>
                                <w:color w:val="auto"/>
                              </w:rPr>
                            </w:pPr>
                            <w:r w:rsidRPr="00412687">
                              <w:rPr>
                                <w:b/>
                              </w:rPr>
                              <w:t>(856) 785-7001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5"/>
                              <w:gridCol w:w="1310"/>
                            </w:tblGrid>
                            <w:tr w:rsidR="004A572E" w:rsidRPr="004A572E" w:rsidTr="004A572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20" w:type="dxa"/>
                                  <w:hideMark/>
                                </w:tcPr>
                                <w:p w:rsidR="004A572E" w:rsidRPr="004A572E" w:rsidRDefault="004A572E" w:rsidP="004A57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4A572E" w:rsidRPr="004A572E" w:rsidRDefault="004A572E" w:rsidP="004A572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572E" w:rsidRPr="00D1305A" w:rsidRDefault="004A572E" w:rsidP="00D1305A">
                            <w:pPr>
                              <w:rPr>
                                <w:rStyle w:val="PlaceholderText"/>
                                <w:color w:val="252525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1072C" id="_x0000_s1031" style="position:absolute;margin-left:477pt;margin-top:351.75pt;width:117.55pt;height:356.25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" o:allowincell="f" fillcolor="#d6d6d6 [671]" stroked="f">
                <v:fill opacity="22873f"/>
                <v:textbox inset="14.4pt,14.4pt,14.4pt,14.4pt">
                  <w:txbxContent>
                    <w:p w:rsidR="00D1305A" w:rsidRPr="00D1305A" w:rsidRDefault="00D1305A">
                      <w:pPr>
                        <w:spacing w:before="480" w:after="240"/>
                        <w:rPr>
                          <w:b/>
                          <w:bCs/>
                          <w:color w:val="252525" w:themeColor="text2" w:themeShade="BF"/>
                          <w:sz w:val="24"/>
                          <w:szCs w:val="24"/>
                        </w:rPr>
                      </w:pPr>
                      <w:r w:rsidRPr="00D1305A">
                        <w:rPr>
                          <w:b/>
                          <w:bCs/>
                          <w:color w:val="252525" w:themeColor="text2" w:themeShade="BF"/>
                          <w:sz w:val="24"/>
                          <w:szCs w:val="24"/>
                        </w:rPr>
                        <w:t>Purchase bait, traps, or rent a boat!</w:t>
                      </w:r>
                    </w:p>
                    <w:p w:rsidR="00412687" w:rsidRPr="00412687" w:rsidRDefault="00D1305A" w:rsidP="00D1305A">
                      <w:r w:rsidRPr="00412687">
                        <w:rPr>
                          <w:rStyle w:val="PlaceholderText"/>
                          <w:color w:val="252525" w:themeColor="text2" w:themeShade="BF"/>
                        </w:rPr>
                        <w:t xml:space="preserve">Beaver Dam Boat Rentals, </w:t>
                      </w:r>
                      <w:r w:rsidRPr="00412687">
                        <w:t>514 Old Beaver Dam Rd, Newport, NJ 08345</w:t>
                      </w:r>
                      <w:r w:rsidR="00412687" w:rsidRPr="00412687">
                        <w:t xml:space="preserve">, </w:t>
                      </w:r>
                    </w:p>
                    <w:p w:rsidR="00D1305A" w:rsidRPr="00412687" w:rsidRDefault="00D1305A" w:rsidP="00D1305A">
                      <w:pPr>
                        <w:rPr>
                          <w:b/>
                        </w:rPr>
                      </w:pPr>
                      <w:r w:rsidRPr="00412687">
                        <w:rPr>
                          <w:b/>
                        </w:rPr>
                        <w:t>(856) 447-3633</w:t>
                      </w:r>
                    </w:p>
                    <w:p w:rsidR="00412687" w:rsidRPr="00412687" w:rsidRDefault="00D1305A" w:rsidP="00D1305A">
                      <w:proofErr w:type="spellStart"/>
                      <w:r w:rsidRPr="00412687">
                        <w:t>Dividng</w:t>
                      </w:r>
                      <w:proofErr w:type="spellEnd"/>
                      <w:r w:rsidRPr="00412687">
                        <w:t xml:space="preserve"> Creek Boat Rentals, </w:t>
                      </w:r>
                      <w:r w:rsidRPr="00412687">
                        <w:t>988 Main St, Dividing Creek, NJ 08315</w:t>
                      </w:r>
                    </w:p>
                    <w:p w:rsidR="00D1305A" w:rsidRPr="00412687" w:rsidRDefault="00412687" w:rsidP="00D1305A">
                      <w:pPr>
                        <w:rPr>
                          <w:b/>
                        </w:rPr>
                      </w:pPr>
                      <w:r w:rsidRPr="00412687">
                        <w:t xml:space="preserve"> </w:t>
                      </w:r>
                      <w:r w:rsidR="00D1305A" w:rsidRPr="00412687">
                        <w:rPr>
                          <w:b/>
                        </w:rPr>
                        <w:t>(856) 785-2828</w:t>
                      </w:r>
                    </w:p>
                    <w:p w:rsidR="00412687" w:rsidRPr="00412687" w:rsidRDefault="004A572E" w:rsidP="00D1305A">
                      <w:proofErr w:type="spellStart"/>
                      <w:r w:rsidRPr="00412687">
                        <w:t>Haase’s</w:t>
                      </w:r>
                      <w:proofErr w:type="spellEnd"/>
                      <w:r w:rsidRPr="00412687">
                        <w:t xml:space="preserve"> Marina, 114 Matts Landing Road, </w:t>
                      </w:r>
                      <w:proofErr w:type="spellStart"/>
                      <w:r w:rsidRPr="00412687">
                        <w:t>Heislerville</w:t>
                      </w:r>
                      <w:proofErr w:type="spellEnd"/>
                      <w:r w:rsidRPr="00412687">
                        <w:t xml:space="preserve">, NJ </w:t>
                      </w:r>
                      <w:r w:rsidR="00412687" w:rsidRPr="00412687">
                        <w:t>08324</w:t>
                      </w:r>
                    </w:p>
                    <w:p w:rsidR="00412687" w:rsidRPr="00412687" w:rsidRDefault="00412687" w:rsidP="00D1305A">
                      <w:pPr>
                        <w:rPr>
                          <w:rStyle w:val="PlaceholderText"/>
                          <w:b/>
                          <w:color w:val="auto"/>
                        </w:rPr>
                      </w:pPr>
                      <w:r w:rsidRPr="00412687">
                        <w:rPr>
                          <w:b/>
                        </w:rPr>
                        <w:t>(856) 785-7001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5"/>
                        <w:gridCol w:w="1310"/>
                      </w:tblGrid>
                      <w:tr w:rsidR="004A572E" w:rsidRPr="004A572E" w:rsidTr="004A572E">
                        <w:trPr>
                          <w:tblCellSpacing w:w="15" w:type="dxa"/>
                        </w:trPr>
                        <w:tc>
                          <w:tcPr>
                            <w:tcW w:w="420" w:type="dxa"/>
                            <w:hideMark/>
                          </w:tcPr>
                          <w:p w:rsidR="004A572E" w:rsidRPr="004A572E" w:rsidRDefault="004A572E" w:rsidP="004A57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4A572E" w:rsidRPr="004A572E" w:rsidRDefault="004A572E" w:rsidP="004A57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A572E" w:rsidRPr="00D1305A" w:rsidRDefault="004A572E" w:rsidP="00D1305A">
                      <w:pPr>
                        <w:rPr>
                          <w:rStyle w:val="PlaceholderText"/>
                          <w:color w:val="252525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Be sure to bring:</w:t>
      </w:r>
    </w:p>
    <w:p w:rsidR="009F3CC5" w:rsidRPr="009F3CC5" w:rsidRDefault="009F3CC5" w:rsidP="009F3C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3CC5">
        <w:rPr>
          <w:rFonts w:ascii="Times New Roman" w:hAnsi="Times New Roman" w:cs="Times New Roman"/>
          <w:sz w:val="24"/>
          <w:szCs w:val="24"/>
        </w:rPr>
        <w:t>Bug Spray</w:t>
      </w:r>
      <w:r w:rsidRPr="009F3CC5">
        <w:rPr>
          <w:rFonts w:ascii="Times New Roman" w:hAnsi="Times New Roman" w:cs="Times New Roman"/>
          <w:sz w:val="24"/>
          <w:szCs w:val="24"/>
        </w:rPr>
        <w:tab/>
      </w:r>
      <w:r w:rsidRPr="009F3CC5">
        <w:rPr>
          <w:rFonts w:ascii="Times New Roman" w:hAnsi="Times New Roman" w:cs="Times New Roman"/>
          <w:sz w:val="24"/>
          <w:szCs w:val="24"/>
        </w:rPr>
        <w:tab/>
      </w:r>
      <w:r w:rsidRPr="009F3CC5">
        <w:rPr>
          <w:rFonts w:ascii="Times New Roman" w:hAnsi="Times New Roman" w:cs="Times New Roman"/>
          <w:sz w:val="24"/>
          <w:szCs w:val="24"/>
        </w:rPr>
        <w:tab/>
      </w:r>
    </w:p>
    <w:p w:rsidR="009F3CC5" w:rsidRDefault="009F3CC5" w:rsidP="009F3C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Sunscreen</w:t>
      </w:r>
    </w:p>
    <w:p w:rsidR="009F3CC5" w:rsidRDefault="009F3CC5" w:rsidP="009F3C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</w:t>
      </w:r>
    </w:p>
    <w:p w:rsidR="009F3CC5" w:rsidRPr="009F3CC5" w:rsidRDefault="009F3CC5" w:rsidP="009F3C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Cooler or bushel basket</w:t>
      </w:r>
    </w:p>
    <w:p w:rsidR="009F3CC5" w:rsidRPr="009F3CC5" w:rsidRDefault="009F3CC5" w:rsidP="009F3CC5">
      <w:pPr>
        <w:rPr>
          <w:rFonts w:ascii="Times New Roman" w:hAnsi="Times New Roman" w:cs="Times New Roman"/>
          <w:sz w:val="24"/>
          <w:szCs w:val="24"/>
        </w:rPr>
      </w:pPr>
    </w:p>
    <w:p w:rsidR="009F3CC5" w:rsidRPr="009F3CC5" w:rsidRDefault="009F3CC5" w:rsidP="009F3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687" w:rsidRDefault="00412687" w:rsidP="00412687">
      <w:pPr>
        <w:rPr>
          <w:rFonts w:ascii="Times New Roman" w:hAnsi="Times New Roman" w:cs="Times New Roman"/>
          <w:sz w:val="24"/>
          <w:szCs w:val="24"/>
        </w:rPr>
      </w:pPr>
    </w:p>
    <w:p w:rsidR="00522B11" w:rsidRDefault="00522B11"/>
    <w:sectPr w:rsidR="00522B1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27" w:rsidRDefault="00E75B27" w:rsidP="0054540D">
      <w:pPr>
        <w:spacing w:after="0" w:line="240" w:lineRule="auto"/>
      </w:pPr>
      <w:r>
        <w:separator/>
      </w:r>
    </w:p>
  </w:endnote>
  <w:endnote w:type="continuationSeparator" w:id="0">
    <w:p w:rsidR="00E75B27" w:rsidRDefault="00E75B27" w:rsidP="0054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27" w:rsidRDefault="00E75B27" w:rsidP="0054540D">
      <w:pPr>
        <w:spacing w:after="0" w:line="240" w:lineRule="auto"/>
      </w:pPr>
      <w:r>
        <w:separator/>
      </w:r>
    </w:p>
  </w:footnote>
  <w:footnote w:type="continuationSeparator" w:id="0">
    <w:p w:rsidR="00E75B27" w:rsidRDefault="00E75B27" w:rsidP="0054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B0F33B1"/>
    <w:multiLevelType w:val="hybridMultilevel"/>
    <w:tmpl w:val="E378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1451"/>
    <w:multiLevelType w:val="hybridMultilevel"/>
    <w:tmpl w:val="7AF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6971"/>
    <w:multiLevelType w:val="hybridMultilevel"/>
    <w:tmpl w:val="DF2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11"/>
    <w:rsid w:val="00025861"/>
    <w:rsid w:val="00412687"/>
    <w:rsid w:val="004302F9"/>
    <w:rsid w:val="004A572E"/>
    <w:rsid w:val="00522B11"/>
    <w:rsid w:val="0052450F"/>
    <w:rsid w:val="0054540D"/>
    <w:rsid w:val="009F3CC5"/>
    <w:rsid w:val="00C80F45"/>
    <w:rsid w:val="00D1305A"/>
    <w:rsid w:val="00E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6CEB4-3195-4160-BA40-02885A1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1305A"/>
  </w:style>
  <w:style w:type="character" w:styleId="PlaceholderText">
    <w:name w:val="Placeholder Text"/>
    <w:basedOn w:val="DefaultParagraphFont"/>
    <w:uiPriority w:val="99"/>
    <w:semiHidden/>
    <w:rsid w:val="00D130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0D"/>
  </w:style>
  <w:style w:type="paragraph" w:styleId="Footer">
    <w:name w:val="footer"/>
    <w:basedOn w:val="Normal"/>
    <w:link w:val="FooterChar"/>
    <w:uiPriority w:val="99"/>
    <w:unhideWhenUsed/>
    <w:rsid w:val="0054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238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</dc:creator>
  <cp:keywords/>
  <cp:lastModifiedBy>Phillip Tomlinson</cp:lastModifiedBy>
  <cp:revision>1</cp:revision>
  <dcterms:created xsi:type="dcterms:W3CDTF">2014-07-10T15:26:00Z</dcterms:created>
  <dcterms:modified xsi:type="dcterms:W3CDTF">2014-07-10T20:39:00Z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